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2D6421">
        <w:rPr>
          <w:rFonts w:ascii="Times New Roman" w:hAnsi="Times New Roman" w:cs="Times New Roman"/>
          <w:sz w:val="28"/>
          <w:szCs w:val="28"/>
        </w:rPr>
        <w:t>В 2018 году пилоты санитарных вертолетов Московского авиационного центра приступили к круглосуточному дежурству. До этого помощь с воздуха оказывалась исключительно в светлое время суток.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Впервые ночные дежурства организовали в преддверии Чемпионата мира по футболу. После круглосуточные полеты продолжились, что стало важным соб</w:t>
      </w:r>
      <w:r w:rsidRPr="002D6421">
        <w:rPr>
          <w:rFonts w:ascii="Times New Roman" w:hAnsi="Times New Roman" w:cs="Times New Roman"/>
          <w:sz w:val="28"/>
          <w:szCs w:val="28"/>
        </w:rPr>
        <w:t>ытием для столицы и ее жителей.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«Для подготовки пилотов мы разработали специальную методику с учетом особенностей плотной городской застройки и наличия высотных зданий. Продумывали все самостоятельно, так как в России подобного опыта не было – наши экипажи стали первыми, кто смог выполнить задачи по круглосуточному дежурству», – рассказал директор Московского авиационного ц</w:t>
      </w:r>
      <w:r w:rsidRPr="002D6421">
        <w:rPr>
          <w:rFonts w:ascii="Times New Roman" w:hAnsi="Times New Roman" w:cs="Times New Roman"/>
          <w:sz w:val="28"/>
          <w:szCs w:val="28"/>
        </w:rPr>
        <w:t>ентра Кирилл Святенко.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После обучения каждый пилот получил несколько разных допусков: к полетам ночью, к посадкам на площадки с самостоятельным подбором с воздуха, к ночным авиационным работам, а также допуск к работам с прожектором. Кроме того, на вертолетных площадках при клинических больницах установили специальное</w:t>
      </w:r>
      <w:r w:rsidRPr="002D6421">
        <w:rPr>
          <w:rFonts w:ascii="Times New Roman" w:hAnsi="Times New Roman" w:cs="Times New Roman"/>
          <w:sz w:val="28"/>
          <w:szCs w:val="28"/>
        </w:rPr>
        <w:t xml:space="preserve"> светотехническое оборудование.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В 2018 году дежурить ночью могли около 30 процентов экипажей санитарных вертолетов, сейчас все пилоты Московского авиационного центра готовы выполнять задачи по медиц</w:t>
      </w:r>
      <w:r w:rsidRPr="002D6421">
        <w:rPr>
          <w:rFonts w:ascii="Times New Roman" w:hAnsi="Times New Roman" w:cs="Times New Roman"/>
          <w:sz w:val="28"/>
          <w:szCs w:val="28"/>
        </w:rPr>
        <w:t>инской эвакуации круглосуточно.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В настоящее время в распоряжении авиацентра пять санитарных вертолетов. Экипажи в течение 10-15 минут могут прибыть в самую дальнюю точку столицы для эвакуации пострадавших с мест ДТП, пожаров и других происшествий, а также для экстренной транспортировки в лечебные учреждения боль</w:t>
      </w:r>
      <w:r w:rsidRPr="002D6421">
        <w:rPr>
          <w:rFonts w:ascii="Times New Roman" w:hAnsi="Times New Roman" w:cs="Times New Roman"/>
          <w:sz w:val="28"/>
          <w:szCs w:val="28"/>
        </w:rPr>
        <w:t>ных с различными заболеваниями.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 xml:space="preserve">В полете пациентов всегда сопровождают медики, поэтому при необходимости лечение начинается прямо на борту вертолета. Для этого воздушные суда оснащены современным медицинским оборудованием и специальным </w:t>
      </w:r>
      <w:r w:rsidRPr="002D6421">
        <w:rPr>
          <w:rFonts w:ascii="Times New Roman" w:hAnsi="Times New Roman" w:cs="Times New Roman"/>
          <w:sz w:val="28"/>
          <w:szCs w:val="28"/>
        </w:rPr>
        <w:lastRenderedPageBreak/>
        <w:t xml:space="preserve">диэлектрическим полом, что позволяет проводить реанимацию прямо в небе </w:t>
      </w:r>
      <w:r w:rsidRPr="002D6421">
        <w:rPr>
          <w:rFonts w:ascii="Times New Roman" w:hAnsi="Times New Roman" w:cs="Times New Roman"/>
          <w:sz w:val="28"/>
          <w:szCs w:val="28"/>
        </w:rPr>
        <w:t xml:space="preserve">без посадки воздушного судна.  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 xml:space="preserve">«Раз в год весь летный состав проходит аттестационную комиссию и подтверждает свое право к полетам над столицей, а вновь прибывшие специалисты проходят переподготовку на допуск к самостоятельным полетам в качестве командира. Все эти требования необходимы для поддержания высокого уровня натренированности, совершенствования техники пилотирования, </w:t>
      </w:r>
      <w:proofErr w:type="spellStart"/>
      <w:r w:rsidRPr="002D6421">
        <w:rPr>
          <w:rFonts w:ascii="Times New Roman" w:hAnsi="Times New Roman" w:cs="Times New Roman"/>
          <w:sz w:val="28"/>
          <w:szCs w:val="28"/>
        </w:rPr>
        <w:t>вертолетовождения</w:t>
      </w:r>
      <w:proofErr w:type="spellEnd"/>
      <w:r w:rsidRPr="002D6421">
        <w:rPr>
          <w:rFonts w:ascii="Times New Roman" w:hAnsi="Times New Roman" w:cs="Times New Roman"/>
          <w:sz w:val="28"/>
          <w:szCs w:val="28"/>
        </w:rPr>
        <w:t xml:space="preserve"> (навигации) и освоения новых видов авиационных работ. Особое внимание уделяется и сезонной подг</w:t>
      </w:r>
      <w:r w:rsidRPr="002D6421">
        <w:rPr>
          <w:rFonts w:ascii="Times New Roman" w:hAnsi="Times New Roman" w:cs="Times New Roman"/>
          <w:sz w:val="28"/>
          <w:szCs w:val="28"/>
        </w:rPr>
        <w:t>отовке.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Важно отметить, что несколько лет назад в Московском авиацентре был создан Учебный центр, где обучают личный состав без отрыва от производства по многим необходимым курсам. Программы разрабатывались непосредственно в авиацентре, что позволяет подготовить пилотов максимально эффективно», –  прокомментировал Кирилл Святенко.</w:t>
      </w:r>
    </w:p>
    <w:p w:rsidR="002D6421" w:rsidRPr="002D6421" w:rsidRDefault="002D642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421">
        <w:rPr>
          <w:rFonts w:ascii="Times New Roman" w:hAnsi="Times New Roman" w:cs="Times New Roman"/>
          <w:sz w:val="28"/>
          <w:szCs w:val="28"/>
        </w:rPr>
        <w:t>С начала работы санитарных вертолетов Московского авиацентра – с 2008 года – по воздуху было эвакуировано в столичные лечебные учреждения более 7 700 пациентов. Каждый пилот авиации экстренного реагирования столицы уверен, что человеческая жизнь бесценна, поэтому экипажи постоянно развивают свои профессиональные навыки, чтобы оказать помощь даже в самых сложных, нестандартных ситуациях.</w:t>
      </w:r>
    </w:p>
    <w:bookmarkEnd w:id="0"/>
    <w:p w:rsidR="006D1641" w:rsidRPr="002D6421" w:rsidRDefault="006D1641" w:rsidP="002D642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D1641" w:rsidRPr="002D6421" w:rsidSect="002D642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CF"/>
    <w:rsid w:val="002D6421"/>
    <w:rsid w:val="003150CF"/>
    <w:rsid w:val="006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E1678"/>
  <w15:chartTrackingRefBased/>
  <w15:docId w15:val="{30A684FE-CC0F-433C-B706-481EA03A4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2026-06-11T05:55:00Z</dcterms:created>
  <dcterms:modified xsi:type="dcterms:W3CDTF">2026-06-11T05:56:00Z</dcterms:modified>
</cp:coreProperties>
</file>